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FC" w:rsidRDefault="003B56FC" w:rsidP="003B56FC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B56F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Не хочу проигрывать: как научить ребенка переживать неудачи</w:t>
      </w:r>
    </w:p>
    <w:p w:rsidR="00F86EED" w:rsidRPr="003B56FC" w:rsidRDefault="00F86EED" w:rsidP="003B56FC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86EED"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253997" cy="2953334"/>
            <wp:effectExtent l="0" t="0" r="3810" b="0"/>
            <wp:docPr id="1" name="Рисунок 1" descr="C:\Users\1\Desktop\На сайт материалы\3c77b3c769c904ff2850564e40cfda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материалы\3c77b3c769c904ff2850564e40cfda6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488" cy="295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6FC" w:rsidRPr="003B56FC" w:rsidRDefault="003B56FC" w:rsidP="003B56FC">
      <w:pPr>
        <w:pStyle w:val="a3"/>
        <w:shd w:val="clear" w:color="auto" w:fill="FFFFFF"/>
        <w:ind w:firstLine="708"/>
        <w:jc w:val="both"/>
        <w:rPr>
          <w:color w:val="1A1A1A"/>
        </w:rPr>
      </w:pPr>
      <w:r w:rsidRPr="003B56FC">
        <w:rPr>
          <w:color w:val="1A1A1A"/>
        </w:rPr>
        <w:t>Не проигрывает только тот, кто ничего не делает. В течение жизни любой человек сталкивается с неудачами и поражениями. Первый негативный опыт ребенок получает еще в младенчестве, когда он чего-то хочет, но не может этого сделать. Например, он хочет нанизать бусину на шнурок, но у него никак не получается. Или он увлеченно собирает башенку из кубиков, но одно неосторожное движение — и все рассыпается. Чем не проигрыш? И ребенок реагирует на него соответствующе: плачет, злится и разбрасывает кубики.</w:t>
      </w:r>
    </w:p>
    <w:p w:rsidR="003B56FC" w:rsidRPr="003B56FC" w:rsidRDefault="003B56FC" w:rsidP="003B56FC">
      <w:pPr>
        <w:pStyle w:val="a3"/>
        <w:shd w:val="clear" w:color="auto" w:fill="FFFFFF"/>
        <w:ind w:firstLine="708"/>
        <w:jc w:val="both"/>
        <w:rPr>
          <w:color w:val="1A1A1A"/>
        </w:rPr>
      </w:pPr>
      <w:r w:rsidRPr="003B56FC">
        <w:rPr>
          <w:color w:val="1A1A1A"/>
        </w:rPr>
        <w:t>Для малышей и младших дошкольников такие реакции совершенно нормальны. Но иногда похожим образом ведут себя и старшие дети. Почему так происходит?</w:t>
      </w:r>
    </w:p>
    <w:p w:rsidR="003B56FC" w:rsidRPr="003B56FC" w:rsidRDefault="003B56FC" w:rsidP="003B56FC">
      <w:pPr>
        <w:pStyle w:val="a3"/>
        <w:shd w:val="clear" w:color="auto" w:fill="FFFFFF"/>
        <w:jc w:val="both"/>
        <w:rPr>
          <w:color w:val="1A1A1A"/>
        </w:rPr>
      </w:pPr>
      <w:r w:rsidRPr="003B56FC">
        <w:rPr>
          <w:b/>
          <w:bCs/>
          <w:color w:val="1A1A1A"/>
        </w:rPr>
        <w:t>1. Пример родителей.</w:t>
      </w:r>
      <w:r w:rsidRPr="003B56FC">
        <w:rPr>
          <w:color w:val="1A1A1A"/>
        </w:rPr>
        <w:t> Если мы сами занимаемся самобичеванием по любому поводу и сильно расстраиваемся, то ребенок понимает, что ошибки и проигрыш — это нечто ужасное. Они перенимают эту модель поведения и тоже сильно переживают из-за поражений.</w:t>
      </w:r>
    </w:p>
    <w:p w:rsidR="003B56FC" w:rsidRPr="003B56FC" w:rsidRDefault="003B56FC" w:rsidP="003B56FC">
      <w:pPr>
        <w:pStyle w:val="a3"/>
        <w:shd w:val="clear" w:color="auto" w:fill="FFFFFF"/>
        <w:jc w:val="both"/>
        <w:rPr>
          <w:color w:val="1A1A1A"/>
        </w:rPr>
      </w:pPr>
      <w:r w:rsidRPr="003B56FC">
        <w:rPr>
          <w:b/>
          <w:bCs/>
          <w:color w:val="1A1A1A"/>
        </w:rPr>
        <w:t>2. Завышенные требования.</w:t>
      </w:r>
      <w:r w:rsidRPr="003B56FC">
        <w:rPr>
          <w:color w:val="1A1A1A"/>
        </w:rPr>
        <w:t> Иногда родители сами провоцируют страх перед проигрышем, говоря ребенку, что нужно учиться только на пятерки, всегда побеждать и во всем быть первым — по-другому — никак. Но такой подход не мотивирует быть лучше — он учит избегать неудач и заранее их бояться. И ребенок начинает подозревать, что его любят только за его достижения. А проигрыш автоматически означает, что он не оправдал ожиданий и любви недостоин.</w:t>
      </w:r>
    </w:p>
    <w:p w:rsidR="003B56FC" w:rsidRPr="003B56FC" w:rsidRDefault="003B56FC" w:rsidP="003B56FC">
      <w:pPr>
        <w:pStyle w:val="a3"/>
        <w:shd w:val="clear" w:color="auto" w:fill="FFFFFF"/>
        <w:jc w:val="both"/>
        <w:rPr>
          <w:color w:val="1A1A1A"/>
        </w:rPr>
      </w:pPr>
      <w:r w:rsidRPr="003B56FC">
        <w:rPr>
          <w:b/>
          <w:bCs/>
          <w:color w:val="1A1A1A"/>
        </w:rPr>
        <w:t>3. Чрезмерная опека.</w:t>
      </w:r>
      <w:r w:rsidRPr="003B56FC">
        <w:rPr>
          <w:color w:val="1A1A1A"/>
        </w:rPr>
        <w:t> Подсознательное желание многих родителей — максимально оградить ребенка от негативных эмоций. Они подыгрывают чаду, чтобы он порадовался победе, помогают ему с любой мелочью и защищают даже в тех случаях, когда он вполне может постоять за себя сам. Но рано или поздно ребенок понимает, что он — не король мира. И чем позже он сталкивается с неудачей, тем болезненнее реакция.</w:t>
      </w:r>
    </w:p>
    <w:p w:rsidR="003B56FC" w:rsidRPr="003B56FC" w:rsidRDefault="003B56FC" w:rsidP="003B56FC">
      <w:pPr>
        <w:pStyle w:val="a3"/>
        <w:shd w:val="clear" w:color="auto" w:fill="FFFFFF"/>
        <w:jc w:val="both"/>
        <w:rPr>
          <w:color w:val="1A1A1A"/>
        </w:rPr>
      </w:pPr>
      <w:r w:rsidRPr="003B56FC">
        <w:rPr>
          <w:b/>
          <w:bCs/>
          <w:color w:val="1A1A1A"/>
        </w:rPr>
        <w:lastRenderedPageBreak/>
        <w:t>4. Неуверенность в себе.</w:t>
      </w:r>
      <w:r w:rsidRPr="003B56FC">
        <w:rPr>
          <w:color w:val="1A1A1A"/>
        </w:rPr>
        <w:t> Когда ребенок не уверен в своих силах, то ему кажется, что его усилия не приводят к нужным результатам. Он не понимает, зачем что-то делать, если выиграть или добиться успеха все равно не получится.</w:t>
      </w:r>
    </w:p>
    <w:p w:rsidR="003B56FC" w:rsidRPr="003B56FC" w:rsidRDefault="003B56FC" w:rsidP="003B56FC">
      <w:pPr>
        <w:pStyle w:val="a3"/>
        <w:shd w:val="clear" w:color="auto" w:fill="FFFFFF"/>
        <w:jc w:val="both"/>
        <w:rPr>
          <w:color w:val="1A1A1A"/>
        </w:rPr>
      </w:pPr>
      <w:r w:rsidRPr="003B56FC">
        <w:rPr>
          <w:b/>
          <w:bCs/>
          <w:color w:val="1A1A1A"/>
        </w:rPr>
        <w:t>5. Особенности характера.</w:t>
      </w:r>
      <w:r w:rsidRPr="003B56FC">
        <w:rPr>
          <w:color w:val="1A1A1A"/>
        </w:rPr>
        <w:t> Если ребенок легко «заводится», то и на проигрыш или неудачу он будет реагировать так же бурно, как и на все остальное. Такие дети бросаются в драку при каждом неосторожном слове, сильно плачут, когда расстраиваются, и приходят в восторг от того, что им нравится. Какой бы ни была причина для расстройства, итог один: ребенок не умеет проигрывать.</w:t>
      </w:r>
    </w:p>
    <w:p w:rsidR="00E109CE" w:rsidRPr="003B56FC" w:rsidRDefault="00E109CE" w:rsidP="003B56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9CE" w:rsidRPr="003B56FC" w:rsidSect="00F86E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FC"/>
    <w:rsid w:val="003B56FC"/>
    <w:rsid w:val="00E109CE"/>
    <w:rsid w:val="00F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2DB69-1827-4B00-AAEC-BEA8C88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2021-07-08T07:02:00Z</dcterms:created>
  <dcterms:modified xsi:type="dcterms:W3CDTF">2021-07-08T07:09:00Z</dcterms:modified>
</cp:coreProperties>
</file>